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DAB" w:rsidP="00A41DAB" w:rsidRDefault="00A41DAB" w14:paraId="53E7BA90" w14:textId="77777777">
      <w:pPr>
        <w:jc w:val="center"/>
        <w:rPr>
          <w:sz w:val="36"/>
          <w:szCs w:val="36"/>
          <w:u w:val="single"/>
        </w:rPr>
      </w:pPr>
      <w:r w:rsidRPr="00844944">
        <w:rPr>
          <w:sz w:val="36"/>
          <w:szCs w:val="36"/>
          <w:u w:val="single"/>
        </w:rPr>
        <w:t xml:space="preserve">Religious Education Year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6458"/>
      </w:tblGrid>
      <w:tr w:rsidR="00A41DAB" w:rsidTr="005F638F" w14:paraId="18E8DF21" w14:textId="77777777">
        <w:tc>
          <w:tcPr>
            <w:tcW w:w="2830" w:type="dxa"/>
          </w:tcPr>
          <w:p w:rsidR="00A41DAB" w:rsidP="005F638F" w:rsidRDefault="00A41DAB" w14:paraId="7BED028C" w14:textId="77777777">
            <w:pPr>
              <w:jc w:val="center"/>
              <w:rPr>
                <w:sz w:val="36"/>
                <w:szCs w:val="36"/>
              </w:rPr>
            </w:pPr>
            <w:r w:rsidRPr="00844944">
              <w:rPr>
                <w:sz w:val="36"/>
                <w:szCs w:val="36"/>
              </w:rPr>
              <w:t>Autumn 1</w:t>
            </w:r>
          </w:p>
          <w:p w:rsidRPr="00844944" w:rsidR="00A41DAB" w:rsidP="005F638F" w:rsidRDefault="00A41DAB" w14:paraId="4E87A5B3" w14:textId="7777777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26" w:type="dxa"/>
          </w:tcPr>
          <w:p w:rsidR="00A41DAB" w:rsidP="005F638F" w:rsidRDefault="00A41DAB" w14:paraId="44ECB325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Branch 1-</w:t>
            </w:r>
          </w:p>
          <w:p w:rsidRPr="00844944" w:rsidR="00A41DAB" w:rsidP="005F638F" w:rsidRDefault="00A41DAB" w14:paraId="47A17A97" w14:textId="77777777">
            <w:pPr>
              <w:jc w:val="center"/>
              <w:rPr>
                <w:sz w:val="36"/>
                <w:szCs w:val="36"/>
              </w:rPr>
            </w:pPr>
            <w:r w:rsidRPr="00844944">
              <w:rPr>
                <w:sz w:val="36"/>
                <w:szCs w:val="36"/>
              </w:rPr>
              <w:t>Creation and Covenant</w:t>
            </w:r>
            <w:r>
              <w:rPr>
                <w:sz w:val="36"/>
                <w:szCs w:val="36"/>
              </w:rPr>
              <w:t xml:space="preserve">  </w:t>
            </w:r>
          </w:p>
        </w:tc>
      </w:tr>
      <w:tr w:rsidR="00A41DAB" w:rsidTr="005F638F" w14:paraId="487A3898" w14:textId="77777777">
        <w:tc>
          <w:tcPr>
            <w:tcW w:w="2830" w:type="dxa"/>
          </w:tcPr>
          <w:p w:rsidR="00A41DAB" w:rsidP="005F638F" w:rsidRDefault="00A41DAB" w14:paraId="38C4BA86" w14:textId="77777777">
            <w:pPr>
              <w:jc w:val="center"/>
              <w:rPr>
                <w:sz w:val="36"/>
                <w:szCs w:val="36"/>
              </w:rPr>
            </w:pPr>
            <w:r w:rsidRPr="00844944">
              <w:rPr>
                <w:sz w:val="36"/>
                <w:szCs w:val="36"/>
              </w:rPr>
              <w:t>Autumn 2</w:t>
            </w:r>
          </w:p>
          <w:p w:rsidRPr="00844944" w:rsidR="00A41DAB" w:rsidP="005F638F" w:rsidRDefault="00A41DAB" w14:paraId="6E346FBB" w14:textId="7777777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26" w:type="dxa"/>
          </w:tcPr>
          <w:p w:rsidR="00A41DAB" w:rsidP="005F638F" w:rsidRDefault="00A41DAB" w14:paraId="6CAF5CF4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Branch 2-</w:t>
            </w:r>
          </w:p>
          <w:p w:rsidRPr="00844944" w:rsidR="00A41DAB" w:rsidP="005F638F" w:rsidRDefault="00A41DAB" w14:paraId="1E8DFEF1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Prophecy and Promise    </w:t>
            </w:r>
          </w:p>
        </w:tc>
      </w:tr>
      <w:tr w:rsidR="00A41DAB" w:rsidTr="005F638F" w14:paraId="40038092" w14:textId="77777777">
        <w:tc>
          <w:tcPr>
            <w:tcW w:w="2830" w:type="dxa"/>
          </w:tcPr>
          <w:p w:rsidR="00A41DAB" w:rsidP="005F638F" w:rsidRDefault="00A41DAB" w14:paraId="13D9FF48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 1</w:t>
            </w:r>
          </w:p>
          <w:p w:rsidRPr="00844944" w:rsidR="00A41DAB" w:rsidP="005F638F" w:rsidRDefault="00A41DAB" w14:paraId="2D231B63" w14:textId="7777777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26" w:type="dxa"/>
          </w:tcPr>
          <w:p w:rsidR="00A41DAB" w:rsidP="005F638F" w:rsidRDefault="00A41DAB" w14:paraId="36DE8194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Branch 3-</w:t>
            </w:r>
          </w:p>
          <w:p w:rsidRPr="00844944" w:rsidR="00A41DAB" w:rsidP="005F638F" w:rsidRDefault="00A41DAB" w14:paraId="111DD1BA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Galilee to Jerusalem   </w:t>
            </w:r>
          </w:p>
        </w:tc>
      </w:tr>
      <w:tr w:rsidR="00A41DAB" w:rsidTr="005F638F" w14:paraId="41990455" w14:textId="77777777">
        <w:tc>
          <w:tcPr>
            <w:tcW w:w="2830" w:type="dxa"/>
          </w:tcPr>
          <w:p w:rsidR="00A41DAB" w:rsidP="005F638F" w:rsidRDefault="00A41DAB" w14:paraId="61683D20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 2</w:t>
            </w:r>
          </w:p>
          <w:p w:rsidRPr="00844944" w:rsidR="00A41DAB" w:rsidP="005F638F" w:rsidRDefault="00A41DAB" w14:paraId="76FDD787" w14:textId="7777777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26" w:type="dxa"/>
          </w:tcPr>
          <w:p w:rsidR="00A41DAB" w:rsidP="005F638F" w:rsidRDefault="00A41DAB" w14:paraId="03424D42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Branch 4-</w:t>
            </w:r>
          </w:p>
          <w:p w:rsidRPr="00844944" w:rsidR="00A41DAB" w:rsidP="005F638F" w:rsidRDefault="00A41DAB" w14:paraId="219A9028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Desert to Garden  </w:t>
            </w:r>
          </w:p>
        </w:tc>
      </w:tr>
      <w:tr w:rsidR="00A41DAB" w:rsidTr="005F638F" w14:paraId="0C1CA93E" w14:textId="77777777">
        <w:tc>
          <w:tcPr>
            <w:tcW w:w="2830" w:type="dxa"/>
          </w:tcPr>
          <w:p w:rsidR="00A41DAB" w:rsidP="005F638F" w:rsidRDefault="00A41DAB" w14:paraId="26480B65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 1</w:t>
            </w:r>
          </w:p>
          <w:p w:rsidRPr="00844944" w:rsidR="00A41DAB" w:rsidP="005F638F" w:rsidRDefault="00A41DAB" w14:paraId="34E9E55A" w14:textId="7777777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26" w:type="dxa"/>
          </w:tcPr>
          <w:p w:rsidR="00A41DAB" w:rsidP="005F638F" w:rsidRDefault="00A41DAB" w14:paraId="0C10885D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Branch 5-</w:t>
            </w:r>
          </w:p>
          <w:p w:rsidRPr="00844944" w:rsidR="00A41DAB" w:rsidP="005F638F" w:rsidRDefault="00A41DAB" w14:paraId="714C0304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 The Ends of The Earth    </w:t>
            </w:r>
          </w:p>
        </w:tc>
      </w:tr>
      <w:tr w:rsidR="00A41DAB" w:rsidTr="005F638F" w14:paraId="26B0E341" w14:textId="77777777">
        <w:tc>
          <w:tcPr>
            <w:tcW w:w="2830" w:type="dxa"/>
          </w:tcPr>
          <w:p w:rsidR="00A41DAB" w:rsidP="005F638F" w:rsidRDefault="00A41DAB" w14:paraId="42955B82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 2</w:t>
            </w:r>
          </w:p>
          <w:p w:rsidRPr="00844944" w:rsidR="00A41DAB" w:rsidP="005F638F" w:rsidRDefault="00A41DAB" w14:paraId="76E4559A" w14:textId="7777777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26" w:type="dxa"/>
          </w:tcPr>
          <w:p w:rsidR="00A41DAB" w:rsidP="005F638F" w:rsidRDefault="00A41DAB" w14:paraId="30B4EACF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Branch 6-</w:t>
            </w:r>
          </w:p>
          <w:p w:rsidR="00A41DAB" w:rsidP="005F638F" w:rsidRDefault="00A41DAB" w14:paraId="27A0D666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Dialogue and Encounter  </w:t>
            </w:r>
          </w:p>
          <w:p w:rsidRPr="00844944" w:rsidR="00A41DAB" w:rsidP="00A41DAB" w:rsidRDefault="00A41DAB" w14:paraId="604DE0AB" w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This Branch will also be taught across the year</w:t>
            </w:r>
          </w:p>
        </w:tc>
      </w:tr>
    </w:tbl>
    <w:p w:rsidR="00981C53" w:rsidRDefault="00981C53" w14:paraId="6B0AF400" w14:textId="77777777"/>
    <w:p w:rsidRPr="00A41DAB" w:rsidR="00A41DAB" w:rsidP="00A41DAB" w:rsidRDefault="00A41DAB" w14:paraId="1E3F9778" w14:textId="77777777">
      <w:pPr>
        <w:rPr>
          <w:sz w:val="28"/>
          <w:szCs w:val="28"/>
        </w:rPr>
      </w:pPr>
      <w:r w:rsidRPr="00A41DAB">
        <w:rPr>
          <w:sz w:val="28"/>
          <w:szCs w:val="28"/>
        </w:rPr>
        <w:t>In the academic year 2025-6</w:t>
      </w:r>
    </w:p>
    <w:p w:rsidRPr="00A41DAB" w:rsidR="00A41DAB" w:rsidP="00A41DAB" w:rsidRDefault="00A41DAB" w14:paraId="08A286A0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1DAB">
        <w:rPr>
          <w:sz w:val="28"/>
          <w:szCs w:val="28"/>
        </w:rPr>
        <w:t>EYFS, and key stage 1 will use the Lighting the path scheme</w:t>
      </w:r>
    </w:p>
    <w:p w:rsidRPr="00A41DAB" w:rsidR="00A41DAB" w:rsidP="00A41DAB" w:rsidRDefault="00A41DAB" w14:paraId="5E136C29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1DAB">
        <w:rPr>
          <w:sz w:val="28"/>
          <w:szCs w:val="28"/>
        </w:rPr>
        <w:t xml:space="preserve">years 3 and 4 will follow the diocesan guidelines for y3 </w:t>
      </w:r>
    </w:p>
    <w:p w:rsidRPr="00A41DAB" w:rsidR="00A41DAB" w:rsidP="00A41DAB" w:rsidRDefault="00A41DAB" w14:paraId="2A29380A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1DAB">
        <w:rPr>
          <w:sz w:val="28"/>
          <w:szCs w:val="28"/>
        </w:rPr>
        <w:t>years 5 and 6 will follow the diocesan guidelines for y5</w:t>
      </w:r>
    </w:p>
    <w:sectPr w:rsidRPr="00A41DAB" w:rsidR="00A41DA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523C9"/>
    <w:multiLevelType w:val="hybridMultilevel"/>
    <w:tmpl w:val="91EA6272"/>
    <w:lvl w:ilvl="0" w:tplc="E606127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852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AB"/>
    <w:rsid w:val="00640C5B"/>
    <w:rsid w:val="00826E43"/>
    <w:rsid w:val="009D6A71"/>
    <w:rsid w:val="00A36D96"/>
    <w:rsid w:val="00A41DAB"/>
    <w:rsid w:val="075AF677"/>
    <w:rsid w:val="0C6329F7"/>
    <w:rsid w:val="4DE12217"/>
    <w:rsid w:val="5172874B"/>
    <w:rsid w:val="54DFE43F"/>
    <w:rsid w:val="6FD7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9CE7"/>
  <w15:chartTrackingRefBased/>
  <w15:docId w15:val="{990DBBE2-E321-4226-AD03-34DB6696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1DAB"/>
    <w:rPr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DAB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4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b45b5c-460e-44fd-8b25-fcec0047f90f" xsi:nil="true"/>
    <lcf76f155ced4ddcb4097134ff3c332f xmlns="1cef5f85-64de-40b1-8e6b-3e1a300e3f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A272FB66D30408A89163B5B179C70" ma:contentTypeVersion="12" ma:contentTypeDescription="Create a new document." ma:contentTypeScope="" ma:versionID="4f1af42bf2ed0f58595ba29b395ea481">
  <xsd:schema xmlns:xsd="http://www.w3.org/2001/XMLSchema" xmlns:xs="http://www.w3.org/2001/XMLSchema" xmlns:p="http://schemas.microsoft.com/office/2006/metadata/properties" xmlns:ns2="1cef5f85-64de-40b1-8e6b-3e1a300e3f51" xmlns:ns3="1cb45b5c-460e-44fd-8b25-fcec0047f90f" targetNamespace="http://schemas.microsoft.com/office/2006/metadata/properties" ma:root="true" ma:fieldsID="6118f08a71dec6c70b3a396ceeaa6e8e" ns2:_="" ns3:_="">
    <xsd:import namespace="1cef5f85-64de-40b1-8e6b-3e1a300e3f51"/>
    <xsd:import namespace="1cb45b5c-460e-44fd-8b25-fcec0047f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5f85-64de-40b1-8e6b-3e1a300e3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43c911e-d1ab-428c-aa69-472887b09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5b5c-460e-44fd-8b25-fcec0047f9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0d39db-b9d6-4336-8260-2b90aa070657}" ma:internalName="TaxCatchAll" ma:showField="CatchAllData" ma:web="1cb45b5c-460e-44fd-8b25-fcec0047f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EC614-F442-416B-9584-8A83649E58CF}">
  <ds:schemaRefs>
    <ds:schemaRef ds:uri="http://schemas.microsoft.com/office/2006/metadata/properties"/>
    <ds:schemaRef ds:uri="http://schemas.microsoft.com/office/infopath/2007/PartnerControls"/>
    <ds:schemaRef ds:uri="1cb45b5c-460e-44fd-8b25-fcec0047f90f"/>
    <ds:schemaRef ds:uri="9c33975e-6dbf-434a-a683-993d1e735609"/>
  </ds:schemaRefs>
</ds:datastoreItem>
</file>

<file path=customXml/itemProps2.xml><?xml version="1.0" encoding="utf-8"?>
<ds:datastoreItem xmlns:ds="http://schemas.openxmlformats.org/officeDocument/2006/customXml" ds:itemID="{F56948E5-D835-48FB-A028-67E5DD831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C7188-1C43-4FD5-B9B0-466F35B8F8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Walker</dc:creator>
  <cp:keywords/>
  <dc:description/>
  <cp:lastModifiedBy>Guest User</cp:lastModifiedBy>
  <cp:revision>8</cp:revision>
  <dcterms:created xsi:type="dcterms:W3CDTF">2026-04-14T13:10:00Z</dcterms:created>
  <dcterms:modified xsi:type="dcterms:W3CDTF">2026-06-17T14:23:13Z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0x0101000A3A272FB66D30408A89163B5B179C70</vt:lpwstr>
  </property>
  <property fmtid="{D5CDD505-2E9C-101B-9397-08002B2CF9AE}" pid="3" name="Order">
    <vt:r8>106400</vt:r8>
  </property>
  <property fmtid="{D5CDD505-2E9C-101B-9397-08002B2CF9AE}" pid="4" name="MediaServiceImageTags">
    <vt:lpwstr/>
  </property>
</Properties>
</file>